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9793931"/>
        <w:docPartObj>
          <w:docPartGallery w:val="Cover Pages"/>
          <w:docPartUnique/>
        </w:docPartObj>
      </w:sdtPr>
      <w:sdtEndPr/>
      <w:sdtContent>
        <w:p w14:paraId="6C66FD59" w14:textId="42B42ECA" w:rsidR="003E6AD1" w:rsidRDefault="003E6AD1"/>
        <w:p w14:paraId="79507195" w14:textId="74EF3455" w:rsidR="003E6AD1" w:rsidRDefault="003E6AD1">
          <w:r>
            <w:rPr>
              <w:noProof/>
            </w:rPr>
            <mc:AlternateContent>
              <mc:Choice Requires="wps">
                <w:drawing>
                  <wp:anchor distT="0" distB="0" distL="114300" distR="114300" simplePos="0" relativeHeight="251662336" behindDoc="0" locked="0" layoutInCell="1" allowOverlap="1" wp14:anchorId="402895A0" wp14:editId="7000EA6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felt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ceringsdato"/>
                                  <w:tag w:val=""/>
                                  <w:id w:val="400952559"/>
                                  <w:dataBinding w:prefixMappings="xmlns:ns0='http://schemas.microsoft.com/office/2006/coverPageProps' " w:xpath="/ns0:CoverPageProperties[1]/ns0:PublishDate[1]" w:storeItemID="{55AF091B-3C7A-41E3-B477-F2FDAA23CFDA}"/>
                                  <w:date w:fullDate="2022-03-16T00:00:00Z">
                                    <w:dateFormat w:val="d. MMMM yyyy"/>
                                    <w:lid w:val="da-DK"/>
                                    <w:storeMappedDataAs w:val="dateTime"/>
                                    <w:calendar w:val="gregorian"/>
                                  </w:date>
                                </w:sdtPr>
                                <w:sdtContent>
                                  <w:p w14:paraId="35A3E03E" w14:textId="30B09F24" w:rsidR="003E6AD1" w:rsidRDefault="003E6AD1">
                                    <w:pPr>
                                      <w:pStyle w:val="Ingenafstand"/>
                                      <w:jc w:val="right"/>
                                      <w:rPr>
                                        <w:caps/>
                                        <w:color w:val="323E4F" w:themeColor="text2" w:themeShade="BF"/>
                                        <w:sz w:val="40"/>
                                        <w:szCs w:val="40"/>
                                      </w:rPr>
                                    </w:pPr>
                                    <w:r>
                                      <w:rPr>
                                        <w:caps/>
                                        <w:color w:val="323E4F" w:themeColor="text2" w:themeShade="BF"/>
                                        <w:sz w:val="40"/>
                                        <w:szCs w:val="40"/>
                                      </w:rPr>
                                      <w:t>16. marts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402895A0" id="_x0000_t202" coordsize="21600,21600" o:spt="202" path="m,l,21600r21600,l21600,xe">
                    <v:stroke joinstyle="miter"/>
                    <v:path gradientshapeok="t" o:connecttype="rect"/>
                  </v:shapetype>
                  <v:shape id="Tekstfelt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Publiceringsdato"/>
                            <w:tag w:val=""/>
                            <w:id w:val="400952559"/>
                            <w:dataBinding w:prefixMappings="xmlns:ns0='http://schemas.microsoft.com/office/2006/coverPageProps' " w:xpath="/ns0:CoverPageProperties[1]/ns0:PublishDate[1]" w:storeItemID="{55AF091B-3C7A-41E3-B477-F2FDAA23CFDA}"/>
                            <w:date w:fullDate="2022-03-16T00:00:00Z">
                              <w:dateFormat w:val="d. MMMM yyyy"/>
                              <w:lid w:val="da-DK"/>
                              <w:storeMappedDataAs w:val="dateTime"/>
                              <w:calendar w:val="gregorian"/>
                            </w:date>
                          </w:sdtPr>
                          <w:sdtContent>
                            <w:p w14:paraId="35A3E03E" w14:textId="30B09F24" w:rsidR="003E6AD1" w:rsidRDefault="003E6AD1">
                              <w:pPr>
                                <w:pStyle w:val="Ingenafstand"/>
                                <w:jc w:val="right"/>
                                <w:rPr>
                                  <w:caps/>
                                  <w:color w:val="323E4F" w:themeColor="text2" w:themeShade="BF"/>
                                  <w:sz w:val="40"/>
                                  <w:szCs w:val="40"/>
                                </w:rPr>
                              </w:pPr>
                              <w:r>
                                <w:rPr>
                                  <w:caps/>
                                  <w:color w:val="323E4F" w:themeColor="text2" w:themeShade="BF"/>
                                  <w:sz w:val="40"/>
                                  <w:szCs w:val="40"/>
                                </w:rPr>
                                <w:t>16. marts 2022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E2D2BA3" wp14:editId="55EFEB4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felt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Forfatte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72A316D2" w14:textId="07F47C46" w:rsidR="003E6AD1" w:rsidRDefault="005C1BF9">
                                    <w:pPr>
                                      <w:pStyle w:val="Ingenafstand"/>
                                      <w:jc w:val="right"/>
                                      <w:rPr>
                                        <w:caps/>
                                        <w:color w:val="262626" w:themeColor="text1" w:themeTint="D9"/>
                                        <w:sz w:val="28"/>
                                        <w:szCs w:val="28"/>
                                      </w:rPr>
                                    </w:pPr>
                                    <w:r>
                                      <w:rPr>
                                        <w:caps/>
                                        <w:color w:val="262626" w:themeColor="text1" w:themeTint="D9"/>
                                        <w:sz w:val="28"/>
                                        <w:szCs w:val="28"/>
                                      </w:rPr>
                                      <w:t>Kilde</w:t>
                                    </w:r>
                                    <w:r w:rsidR="001B693F">
                                      <w:rPr>
                                        <w:caps/>
                                        <w:color w:val="262626" w:themeColor="text1" w:themeTint="D9"/>
                                        <w:sz w:val="28"/>
                                        <w:szCs w:val="28"/>
                                      </w:rPr>
                                      <w:t xml:space="preserve">: </w:t>
                                    </w:r>
                                    <w:r>
                                      <w:rPr>
                                        <w:caps/>
                                        <w:color w:val="262626" w:themeColor="text1" w:themeTint="D9"/>
                                        <w:sz w:val="28"/>
                                        <w:szCs w:val="28"/>
                                      </w:rPr>
                                      <w:t>UU Sydfyn</w:t>
                                    </w:r>
                                  </w:p>
                                </w:sdtContent>
                              </w:sdt>
                              <w:p w14:paraId="75AF6B19" w14:textId="2619B3FE" w:rsidR="003E6AD1" w:rsidRDefault="003E6AD1">
                                <w:pPr>
                                  <w:pStyle w:val="Ingenafstand"/>
                                  <w:jc w:val="right"/>
                                  <w:rPr>
                                    <w:caps/>
                                    <w:color w:val="262626" w:themeColor="text1" w:themeTint="D9"/>
                                    <w:sz w:val="20"/>
                                    <w:szCs w:val="20"/>
                                  </w:rPr>
                                </w:pPr>
                                <w:sdt>
                                  <w:sdtPr>
                                    <w:rPr>
                                      <w:caps/>
                                      <w:color w:val="262626" w:themeColor="text1" w:themeTint="D9"/>
                                      <w:sz w:val="20"/>
                                      <w:szCs w:val="20"/>
                                    </w:rPr>
                                    <w:alias w:val="Firma"/>
                                    <w:tag w:val=""/>
                                    <w:id w:val="-661235724"/>
                                    <w:dataBinding w:prefixMappings="xmlns:ns0='http://schemas.openxmlformats.org/officeDocument/2006/extended-properties' " w:xpath="/ns0:Properties[1]/ns0:Company[1]" w:storeItemID="{6668398D-A668-4E3E-A5EB-62B293D839F1}"/>
                                    <w:text/>
                                  </w:sdtPr>
                                  <w:sdtContent>
                                    <w:r w:rsidR="005C1BF9">
                                      <w:rPr>
                                        <w:caps/>
                                        <w:color w:val="262626" w:themeColor="text1" w:themeTint="D9"/>
                                        <w:sz w:val="20"/>
                                        <w:szCs w:val="20"/>
                                      </w:rPr>
                                      <w:t>Baseret på tal fra optagelse &amp; UVVEJ.dk pr. 15. marts</w:t>
                                    </w:r>
                                  </w:sdtContent>
                                </w:sdt>
                              </w:p>
                              <w:p w14:paraId="65ACA52D" w14:textId="731CCCCD" w:rsidR="003E6AD1" w:rsidRDefault="003E6AD1">
                                <w:pPr>
                                  <w:pStyle w:val="Ingenafstand"/>
                                  <w:jc w:val="right"/>
                                  <w:rPr>
                                    <w:caps/>
                                    <w:color w:val="262626" w:themeColor="text1" w:themeTint="D9"/>
                                    <w:sz w:val="20"/>
                                    <w:szCs w:val="20"/>
                                  </w:rPr>
                                </w:pPr>
                                <w:sdt>
                                  <w:sdtPr>
                                    <w:rPr>
                                      <w:color w:val="262626" w:themeColor="text1" w:themeTint="D9"/>
                                      <w:sz w:val="20"/>
                                      <w:szCs w:val="20"/>
                                    </w:rPr>
                                    <w:alias w:val="Adresse"/>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6E2D2BA3" id="Tekstfelt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262626" w:themeColor="text1" w:themeTint="D9"/>
                              <w:sz w:val="28"/>
                              <w:szCs w:val="28"/>
                            </w:rPr>
                            <w:alias w:val="Forfatte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72A316D2" w14:textId="07F47C46" w:rsidR="003E6AD1" w:rsidRDefault="005C1BF9">
                              <w:pPr>
                                <w:pStyle w:val="Ingenafstand"/>
                                <w:jc w:val="right"/>
                                <w:rPr>
                                  <w:caps/>
                                  <w:color w:val="262626" w:themeColor="text1" w:themeTint="D9"/>
                                  <w:sz w:val="28"/>
                                  <w:szCs w:val="28"/>
                                </w:rPr>
                              </w:pPr>
                              <w:r>
                                <w:rPr>
                                  <w:caps/>
                                  <w:color w:val="262626" w:themeColor="text1" w:themeTint="D9"/>
                                  <w:sz w:val="28"/>
                                  <w:szCs w:val="28"/>
                                </w:rPr>
                                <w:t>Kilde</w:t>
                              </w:r>
                              <w:r w:rsidR="001B693F">
                                <w:rPr>
                                  <w:caps/>
                                  <w:color w:val="262626" w:themeColor="text1" w:themeTint="D9"/>
                                  <w:sz w:val="28"/>
                                  <w:szCs w:val="28"/>
                                </w:rPr>
                                <w:t xml:space="preserve">: </w:t>
                              </w:r>
                              <w:r>
                                <w:rPr>
                                  <w:caps/>
                                  <w:color w:val="262626" w:themeColor="text1" w:themeTint="D9"/>
                                  <w:sz w:val="28"/>
                                  <w:szCs w:val="28"/>
                                </w:rPr>
                                <w:t>UU Sydfyn</w:t>
                              </w:r>
                            </w:p>
                          </w:sdtContent>
                        </w:sdt>
                        <w:p w14:paraId="75AF6B19" w14:textId="2619B3FE" w:rsidR="003E6AD1" w:rsidRDefault="003E6AD1">
                          <w:pPr>
                            <w:pStyle w:val="Ingenafstand"/>
                            <w:jc w:val="right"/>
                            <w:rPr>
                              <w:caps/>
                              <w:color w:val="262626" w:themeColor="text1" w:themeTint="D9"/>
                              <w:sz w:val="20"/>
                              <w:szCs w:val="20"/>
                            </w:rPr>
                          </w:pPr>
                          <w:sdt>
                            <w:sdtPr>
                              <w:rPr>
                                <w:caps/>
                                <w:color w:val="262626" w:themeColor="text1" w:themeTint="D9"/>
                                <w:sz w:val="20"/>
                                <w:szCs w:val="20"/>
                              </w:rPr>
                              <w:alias w:val="Firma"/>
                              <w:tag w:val=""/>
                              <w:id w:val="-661235724"/>
                              <w:dataBinding w:prefixMappings="xmlns:ns0='http://schemas.openxmlformats.org/officeDocument/2006/extended-properties' " w:xpath="/ns0:Properties[1]/ns0:Company[1]" w:storeItemID="{6668398D-A668-4E3E-A5EB-62B293D839F1}"/>
                              <w:text/>
                            </w:sdtPr>
                            <w:sdtContent>
                              <w:r w:rsidR="005C1BF9">
                                <w:rPr>
                                  <w:caps/>
                                  <w:color w:val="262626" w:themeColor="text1" w:themeTint="D9"/>
                                  <w:sz w:val="20"/>
                                  <w:szCs w:val="20"/>
                                </w:rPr>
                                <w:t>Baseret på tal fra optagelse &amp; UVVEJ.dk pr. 15. marts</w:t>
                              </w:r>
                            </w:sdtContent>
                          </w:sdt>
                        </w:p>
                        <w:p w14:paraId="65ACA52D" w14:textId="731CCCCD" w:rsidR="003E6AD1" w:rsidRDefault="003E6AD1">
                          <w:pPr>
                            <w:pStyle w:val="Ingenafstand"/>
                            <w:jc w:val="right"/>
                            <w:rPr>
                              <w:caps/>
                              <w:color w:val="262626" w:themeColor="text1" w:themeTint="D9"/>
                              <w:sz w:val="20"/>
                              <w:szCs w:val="20"/>
                            </w:rPr>
                          </w:pPr>
                          <w:sdt>
                            <w:sdtPr>
                              <w:rPr>
                                <w:color w:val="262626" w:themeColor="text1" w:themeTint="D9"/>
                                <w:sz w:val="20"/>
                                <w:szCs w:val="20"/>
                              </w:rPr>
                              <w:alias w:val="Adresse"/>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022AFC7" wp14:editId="4427F38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felt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0A701" w14:textId="0328224A" w:rsidR="003E6AD1" w:rsidRDefault="003E6AD1">
                                <w:pPr>
                                  <w:pStyle w:val="Ing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ftu statistik 2019-2022</w:t>
                                    </w:r>
                                  </w:sdtContent>
                                </w:sdt>
                              </w:p>
                              <w:sdt>
                                <w:sdtPr>
                                  <w:rPr>
                                    <w:smallCaps/>
                                    <w:color w:val="44546A" w:themeColor="text2"/>
                                    <w:sz w:val="36"/>
                                    <w:szCs w:val="36"/>
                                  </w:rPr>
                                  <w:alias w:val="Undertite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E139793" w14:textId="4DC535D2" w:rsidR="003E6AD1" w:rsidRDefault="003E6AD1">
                                    <w:pPr>
                                      <w:pStyle w:val="Ingenafstand"/>
                                      <w:jc w:val="right"/>
                                      <w:rPr>
                                        <w:smallCaps/>
                                        <w:color w:val="44546A" w:themeColor="text2"/>
                                        <w:sz w:val="36"/>
                                        <w:szCs w:val="36"/>
                                      </w:rPr>
                                    </w:pPr>
                                    <w:r>
                                      <w:rPr>
                                        <w:smallCaps/>
                                        <w:color w:val="44546A" w:themeColor="text2"/>
                                        <w:sz w:val="36"/>
                                        <w:szCs w:val="36"/>
                                      </w:rPr>
                                      <w:t>Fælles Tilmelding til Ungdomsuddannelserne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022AFC7" id="Tekstfelt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4200A701" w14:textId="0328224A" w:rsidR="003E6AD1" w:rsidRDefault="003E6AD1">
                          <w:pPr>
                            <w:pStyle w:val="Ing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ftu statistik 2019-2022</w:t>
                              </w:r>
                            </w:sdtContent>
                          </w:sdt>
                        </w:p>
                        <w:sdt>
                          <w:sdtPr>
                            <w:rPr>
                              <w:smallCaps/>
                              <w:color w:val="44546A" w:themeColor="text2"/>
                              <w:sz w:val="36"/>
                              <w:szCs w:val="36"/>
                            </w:rPr>
                            <w:alias w:val="Undertite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E139793" w14:textId="4DC535D2" w:rsidR="003E6AD1" w:rsidRDefault="003E6AD1">
                              <w:pPr>
                                <w:pStyle w:val="Ingenafstand"/>
                                <w:jc w:val="right"/>
                                <w:rPr>
                                  <w:smallCaps/>
                                  <w:color w:val="44546A" w:themeColor="text2"/>
                                  <w:sz w:val="36"/>
                                  <w:szCs w:val="36"/>
                                </w:rPr>
                              </w:pPr>
                              <w:r>
                                <w:rPr>
                                  <w:smallCaps/>
                                  <w:color w:val="44546A" w:themeColor="text2"/>
                                  <w:sz w:val="36"/>
                                  <w:szCs w:val="36"/>
                                </w:rPr>
                                <w:t>Fælles Tilmelding til Ungdomsuddannelserne</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0A4601F6" wp14:editId="3AC5F63C">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ktangel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ktangel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1723F7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mYqelyMDAADFCgAADgAAAAAA&#10;AAAAAAAAAAAuAgAAZHJzL2Uyb0RvYy54bWxQSwECLQAUAAYACAAAACEAvdF3w9oAAAAFAQAADwAA&#10;AAAAAAAAAAAAAAB9BQAAZHJzL2Rvd25yZXYueG1sUEsFBgAAAAAEAAQA8wAAAIQGAAAAAA==&#10;">
                    <v:rect id="Rektangel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ktangel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p>
        <w:p w14:paraId="17B79432" w14:textId="5DADA4CD" w:rsidR="005C1BF9" w:rsidRDefault="005C1BF9"/>
        <w:p w14:paraId="69984495" w14:textId="118BE87D" w:rsidR="005C1BF9" w:rsidRDefault="005C1BF9"/>
        <w:p w14:paraId="3F62CD84" w14:textId="4C730D14" w:rsidR="005C1BF9" w:rsidRDefault="005C1BF9"/>
        <w:p w14:paraId="74C9A715" w14:textId="771BC344" w:rsidR="005C1BF9" w:rsidRDefault="005C1BF9"/>
        <w:p w14:paraId="7F1F049B" w14:textId="6400A6B7" w:rsidR="005C1BF9" w:rsidRDefault="005C1BF9"/>
        <w:p w14:paraId="0808B6CA" w14:textId="515923F8" w:rsidR="005C1BF9" w:rsidRDefault="005C1BF9"/>
        <w:p w14:paraId="63C5D0F6" w14:textId="36EE4E7A" w:rsidR="005C1BF9" w:rsidRDefault="005C1BF9"/>
        <w:p w14:paraId="6F456161" w14:textId="53B5B5E1" w:rsidR="005C1BF9" w:rsidRDefault="005C1BF9"/>
        <w:p w14:paraId="7D0F6B73" w14:textId="539A1E80" w:rsidR="005C1BF9" w:rsidRDefault="005C1BF9"/>
        <w:p w14:paraId="5A90FAED" w14:textId="06F73B8E" w:rsidR="005C1BF9" w:rsidRDefault="005C1BF9"/>
        <w:p w14:paraId="55B467D0" w14:textId="77777777" w:rsidR="005C1BF9" w:rsidRDefault="005C1BF9"/>
        <w:sdt>
          <w:sdtPr>
            <w:id w:val="25502108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165B6EC" w14:textId="110BAA86" w:rsidR="003E6AD1" w:rsidRDefault="003E6AD1">
              <w:pPr>
                <w:pStyle w:val="Overskrift"/>
              </w:pPr>
              <w:r>
                <w:t>Indhold</w:t>
              </w:r>
            </w:p>
            <w:p w14:paraId="6E6D4A2D" w14:textId="02FE439F" w:rsidR="005C1BF9" w:rsidRDefault="003E6AD1">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98395624" w:history="1">
                <w:r w:rsidR="005C1BF9" w:rsidRPr="009B6A95">
                  <w:rPr>
                    <w:rStyle w:val="Hyperlink"/>
                    <w:noProof/>
                  </w:rPr>
                  <w:t>Forord</w:t>
                </w:r>
                <w:r w:rsidR="005C1BF9">
                  <w:rPr>
                    <w:noProof/>
                    <w:webHidden/>
                  </w:rPr>
                  <w:tab/>
                </w:r>
                <w:r w:rsidR="005C1BF9">
                  <w:rPr>
                    <w:noProof/>
                    <w:webHidden/>
                  </w:rPr>
                  <w:fldChar w:fldCharType="begin"/>
                </w:r>
                <w:r w:rsidR="005C1BF9">
                  <w:rPr>
                    <w:noProof/>
                    <w:webHidden/>
                  </w:rPr>
                  <w:instrText xml:space="preserve"> PAGEREF _Toc98395624 \h </w:instrText>
                </w:r>
                <w:r w:rsidR="005C1BF9">
                  <w:rPr>
                    <w:noProof/>
                    <w:webHidden/>
                  </w:rPr>
                </w:r>
                <w:r w:rsidR="005C1BF9">
                  <w:rPr>
                    <w:noProof/>
                    <w:webHidden/>
                  </w:rPr>
                  <w:fldChar w:fldCharType="separate"/>
                </w:r>
                <w:r w:rsidR="005C1BF9">
                  <w:rPr>
                    <w:noProof/>
                    <w:webHidden/>
                  </w:rPr>
                  <w:t>2</w:t>
                </w:r>
                <w:r w:rsidR="005C1BF9">
                  <w:rPr>
                    <w:noProof/>
                    <w:webHidden/>
                  </w:rPr>
                  <w:fldChar w:fldCharType="end"/>
                </w:r>
              </w:hyperlink>
            </w:p>
            <w:p w14:paraId="71C3862C" w14:textId="0DB2D27F" w:rsidR="005C1BF9" w:rsidRDefault="005C1BF9">
              <w:pPr>
                <w:pStyle w:val="Indholdsfortegnelse1"/>
                <w:tabs>
                  <w:tab w:val="right" w:leader="dot" w:pos="9628"/>
                </w:tabs>
                <w:rPr>
                  <w:rFonts w:eastAsiaTheme="minorEastAsia"/>
                  <w:noProof/>
                  <w:lang w:eastAsia="da-DK"/>
                </w:rPr>
              </w:pPr>
              <w:hyperlink w:anchor="_Toc98395625" w:history="1">
                <w:r w:rsidRPr="009B6A95">
                  <w:rPr>
                    <w:rStyle w:val="Hyperlink"/>
                    <w:noProof/>
                  </w:rPr>
                  <w:t>Langeland</w:t>
                </w:r>
                <w:r>
                  <w:rPr>
                    <w:noProof/>
                    <w:webHidden/>
                  </w:rPr>
                  <w:tab/>
                </w:r>
                <w:r>
                  <w:rPr>
                    <w:noProof/>
                    <w:webHidden/>
                  </w:rPr>
                  <w:fldChar w:fldCharType="begin"/>
                </w:r>
                <w:r>
                  <w:rPr>
                    <w:noProof/>
                    <w:webHidden/>
                  </w:rPr>
                  <w:instrText xml:space="preserve"> PAGEREF _Toc98395625 \h </w:instrText>
                </w:r>
                <w:r>
                  <w:rPr>
                    <w:noProof/>
                    <w:webHidden/>
                  </w:rPr>
                </w:r>
                <w:r>
                  <w:rPr>
                    <w:noProof/>
                    <w:webHidden/>
                  </w:rPr>
                  <w:fldChar w:fldCharType="separate"/>
                </w:r>
                <w:r>
                  <w:rPr>
                    <w:noProof/>
                    <w:webHidden/>
                  </w:rPr>
                  <w:t>3</w:t>
                </w:r>
                <w:r>
                  <w:rPr>
                    <w:noProof/>
                    <w:webHidden/>
                  </w:rPr>
                  <w:fldChar w:fldCharType="end"/>
                </w:r>
              </w:hyperlink>
            </w:p>
            <w:p w14:paraId="74FF407D" w14:textId="7EC57095" w:rsidR="005C1BF9" w:rsidRDefault="005C1BF9">
              <w:pPr>
                <w:pStyle w:val="Indholdsfortegnelse1"/>
                <w:tabs>
                  <w:tab w:val="right" w:leader="dot" w:pos="9628"/>
                </w:tabs>
                <w:rPr>
                  <w:rFonts w:eastAsiaTheme="minorEastAsia"/>
                  <w:noProof/>
                  <w:lang w:eastAsia="da-DK"/>
                </w:rPr>
              </w:pPr>
              <w:hyperlink w:anchor="_Toc98395626" w:history="1">
                <w:r w:rsidRPr="009B6A95">
                  <w:rPr>
                    <w:rStyle w:val="Hyperlink"/>
                    <w:noProof/>
                  </w:rPr>
                  <w:t>Svendborg</w:t>
                </w:r>
                <w:r>
                  <w:rPr>
                    <w:noProof/>
                    <w:webHidden/>
                  </w:rPr>
                  <w:tab/>
                </w:r>
                <w:r>
                  <w:rPr>
                    <w:noProof/>
                    <w:webHidden/>
                  </w:rPr>
                  <w:fldChar w:fldCharType="begin"/>
                </w:r>
                <w:r>
                  <w:rPr>
                    <w:noProof/>
                    <w:webHidden/>
                  </w:rPr>
                  <w:instrText xml:space="preserve"> PAGEREF _Toc98395626 \h </w:instrText>
                </w:r>
                <w:r>
                  <w:rPr>
                    <w:noProof/>
                    <w:webHidden/>
                  </w:rPr>
                </w:r>
                <w:r>
                  <w:rPr>
                    <w:noProof/>
                    <w:webHidden/>
                  </w:rPr>
                  <w:fldChar w:fldCharType="separate"/>
                </w:r>
                <w:r>
                  <w:rPr>
                    <w:noProof/>
                    <w:webHidden/>
                  </w:rPr>
                  <w:t>5</w:t>
                </w:r>
                <w:r>
                  <w:rPr>
                    <w:noProof/>
                    <w:webHidden/>
                  </w:rPr>
                  <w:fldChar w:fldCharType="end"/>
                </w:r>
              </w:hyperlink>
            </w:p>
            <w:p w14:paraId="7F59FB02" w14:textId="3844AB74" w:rsidR="005C1BF9" w:rsidRDefault="005C1BF9">
              <w:pPr>
                <w:pStyle w:val="Indholdsfortegnelse1"/>
                <w:tabs>
                  <w:tab w:val="right" w:leader="dot" w:pos="9628"/>
                </w:tabs>
                <w:rPr>
                  <w:rFonts w:eastAsiaTheme="minorEastAsia"/>
                  <w:noProof/>
                  <w:lang w:eastAsia="da-DK"/>
                </w:rPr>
              </w:pPr>
              <w:hyperlink w:anchor="_Toc98395627" w:history="1">
                <w:r w:rsidRPr="009B6A95">
                  <w:rPr>
                    <w:rStyle w:val="Hyperlink"/>
                    <w:noProof/>
                  </w:rPr>
                  <w:t>Ærø</w:t>
                </w:r>
                <w:r>
                  <w:rPr>
                    <w:noProof/>
                    <w:webHidden/>
                  </w:rPr>
                  <w:tab/>
                </w:r>
                <w:r>
                  <w:rPr>
                    <w:noProof/>
                    <w:webHidden/>
                  </w:rPr>
                  <w:fldChar w:fldCharType="begin"/>
                </w:r>
                <w:r>
                  <w:rPr>
                    <w:noProof/>
                    <w:webHidden/>
                  </w:rPr>
                  <w:instrText xml:space="preserve"> PAGEREF _Toc98395627 \h </w:instrText>
                </w:r>
                <w:r>
                  <w:rPr>
                    <w:noProof/>
                    <w:webHidden/>
                  </w:rPr>
                </w:r>
                <w:r>
                  <w:rPr>
                    <w:noProof/>
                    <w:webHidden/>
                  </w:rPr>
                  <w:fldChar w:fldCharType="separate"/>
                </w:r>
                <w:r>
                  <w:rPr>
                    <w:noProof/>
                    <w:webHidden/>
                  </w:rPr>
                  <w:t>7</w:t>
                </w:r>
                <w:r>
                  <w:rPr>
                    <w:noProof/>
                    <w:webHidden/>
                  </w:rPr>
                  <w:fldChar w:fldCharType="end"/>
                </w:r>
              </w:hyperlink>
            </w:p>
            <w:p w14:paraId="06273D27" w14:textId="39FF88D1" w:rsidR="003E6AD1" w:rsidRDefault="003E6AD1">
              <w:r>
                <w:rPr>
                  <w:b/>
                  <w:bCs/>
                </w:rPr>
                <w:fldChar w:fldCharType="end"/>
              </w:r>
            </w:p>
          </w:sdtContent>
        </w:sdt>
      </w:sdtContent>
    </w:sdt>
    <w:p w14:paraId="5097A56F" w14:textId="00BD4706" w:rsidR="005C1BF9" w:rsidRDefault="005C1BF9"/>
    <w:p w14:paraId="785A5F42" w14:textId="62BF3499" w:rsidR="005C1BF9" w:rsidRDefault="005C1BF9">
      <w:r>
        <w:br w:type="page"/>
      </w:r>
    </w:p>
    <w:p w14:paraId="5CA05950" w14:textId="330EF493" w:rsidR="003E6AD1" w:rsidRDefault="003E6AD1" w:rsidP="003E6AD1">
      <w:pPr>
        <w:pStyle w:val="Overskrift1"/>
      </w:pPr>
      <w:bookmarkStart w:id="0" w:name="_Toc98395624"/>
      <w:r>
        <w:lastRenderedPageBreak/>
        <w:t>Forord</w:t>
      </w:r>
      <w:bookmarkEnd w:id="0"/>
    </w:p>
    <w:p w14:paraId="0D67582B" w14:textId="50AE2198" w:rsidR="003E6AD1" w:rsidRDefault="003E6AD1" w:rsidP="003E6AD1"/>
    <w:p w14:paraId="7FC04E67" w14:textId="77777777" w:rsidR="003E6AD1" w:rsidRPr="004615A6" w:rsidRDefault="003E6AD1" w:rsidP="003E6AD1">
      <w:pPr>
        <w:rPr>
          <w:b/>
          <w:bCs/>
        </w:rPr>
      </w:pPr>
      <w:r w:rsidRPr="004615A6">
        <w:rPr>
          <w:b/>
          <w:bCs/>
        </w:rPr>
        <w:t>FAKTA om FTU-tallene og optagelse.dk</w:t>
      </w:r>
    </w:p>
    <w:p w14:paraId="0F8CD19D" w14:textId="26372349" w:rsidR="003E6AD1" w:rsidRDefault="003E6AD1" w:rsidP="003E6AD1">
      <w:r>
        <w:t xml:space="preserve">Alle unge i </w:t>
      </w:r>
      <w:r>
        <w:t xml:space="preserve">9. og 10. klasse </w:t>
      </w:r>
      <w:r>
        <w:t xml:space="preserve">skal – uanset uddannelsesønske/aktivitet efter 9. og 10. klasse lave en ansøgning i optagelse.dk. </w:t>
      </w:r>
    </w:p>
    <w:p w14:paraId="285221D1" w14:textId="2C517B97" w:rsidR="003E6AD1" w:rsidRDefault="003E6AD1" w:rsidP="003E6AD1">
      <w:r>
        <w:t xml:space="preserve">FTU-statistikken er et her og nu billede af de ansøgninger, som aktuelt er afhentet af modtagende institution. Ungdomsuddannelserne kan kun hente de ansøgninger, hvor den unge er vurderet uddannelsesparat. Dvs. at de unge, som på nuværende tidspunkt er vurderet ikke uddannelsesparate til deres 1. prioritet </w:t>
      </w:r>
      <w:r>
        <w:rPr>
          <w:i/>
          <w:iCs/>
        </w:rPr>
        <w:t>ikke</w:t>
      </w:r>
      <w:r>
        <w:t xml:space="preserve"> er inkluderet i FTU statistikken medio marts.</w:t>
      </w:r>
    </w:p>
    <w:p w14:paraId="71E82816" w14:textId="51B482C9" w:rsidR="003E6AD1" w:rsidRDefault="003E6AD1" w:rsidP="003E6AD1">
      <w:r>
        <w:t xml:space="preserve">Det er derfor vigtigt at understrege, at FTU-statistikken er et aktuelt billede på de indkomne ansøgninger og vil ændre sig løbende indtil de sidste elever har været til en evt. optagelsesprøve. </w:t>
      </w:r>
    </w:p>
    <w:p w14:paraId="7256DA09" w14:textId="2954361E" w:rsidR="003E6AD1" w:rsidRDefault="003E6AD1" w:rsidP="003E6AD1">
      <w:r>
        <w:t xml:space="preserve">Bag kategorien </w:t>
      </w:r>
      <w:r>
        <w:rPr>
          <w:i/>
          <w:iCs/>
        </w:rPr>
        <w:t>Andet</w:t>
      </w:r>
      <w:r>
        <w:t xml:space="preserve"> gemmer sig ansøgninger, som den kommunale </w:t>
      </w:r>
      <w:proofErr w:type="spellStart"/>
      <w:r>
        <w:t>ungeindsats</w:t>
      </w:r>
      <w:proofErr w:type="spellEnd"/>
      <w:r>
        <w:t xml:space="preserve"> har modtaget (her UU Sydfyn på vegne af Langeland, Svendborg og Ærø). Dvs. ansøgninger som ikke er sendt til en bestemt skole/uddannelse. Disse ansøgninger er typisk unge, som tager et år til udlandet, unge som søger ind på en specialskole (hvis tilbud ikke er oprettet i optagelse.dk), unge som ønsker at arbejde, unge med midlertidig adresse i kommunen pga. efterskoleophold, som rejser hjem efter endt efterskoleophold.</w:t>
      </w:r>
    </w:p>
    <w:p w14:paraId="1EACD865" w14:textId="70694A8C" w:rsidR="005C1BF9" w:rsidRDefault="005C1BF9" w:rsidP="003E6AD1">
      <w:r>
        <w:br w:type="page"/>
      </w:r>
    </w:p>
    <w:p w14:paraId="21913C56" w14:textId="721C1EF8" w:rsidR="00F62B21" w:rsidRDefault="00F62B21" w:rsidP="00F62B21">
      <w:pPr>
        <w:pStyle w:val="Overskrift1"/>
      </w:pPr>
      <w:bookmarkStart w:id="1" w:name="_Toc98395625"/>
      <w:r>
        <w:lastRenderedPageBreak/>
        <w:t>Langeland</w:t>
      </w:r>
      <w:bookmarkEnd w:id="1"/>
    </w:p>
    <w:p w14:paraId="7FDD5098" w14:textId="6869CDAE" w:rsidR="00F62B21" w:rsidRDefault="00F62B21" w:rsidP="00F62B21"/>
    <w:p w14:paraId="0B1211F8" w14:textId="1ACD91F7" w:rsidR="00E47BE5" w:rsidRDefault="00E47BE5" w:rsidP="00E47BE5">
      <w:r w:rsidRPr="00E47BE5">
        <w:drawing>
          <wp:inline distT="0" distB="0" distL="0" distR="0" wp14:anchorId="6635DBD9" wp14:editId="56F89DE1">
            <wp:extent cx="5695950" cy="2886075"/>
            <wp:effectExtent l="0" t="0" r="0" b="9525"/>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5845D1F1" w14:textId="77777777" w:rsidR="00E47BE5" w:rsidRPr="00E47BE5" w:rsidRDefault="00E47BE5" w:rsidP="00E47BE5"/>
    <w:p w14:paraId="4D03BAA4" w14:textId="3B579CE5" w:rsidR="00F62B21" w:rsidRDefault="00F62B21" w:rsidP="00F62B21">
      <w:r w:rsidRPr="00F62B21">
        <w:drawing>
          <wp:inline distT="0" distB="0" distL="0" distR="0" wp14:anchorId="7D536CB8" wp14:editId="2C0EBCB9">
            <wp:extent cx="5695950" cy="28860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2B2AC5CC" w14:textId="4B50955C" w:rsidR="00F62B21" w:rsidRDefault="00F62B21" w:rsidP="00F62B21"/>
    <w:p w14:paraId="6D7ECAED" w14:textId="655F609B" w:rsidR="00F62B21" w:rsidRDefault="00F62B21" w:rsidP="00F62B21">
      <w:r w:rsidRPr="00F62B21">
        <w:lastRenderedPageBreak/>
        <w:drawing>
          <wp:inline distT="0" distB="0" distL="0" distR="0" wp14:anchorId="3739A454" wp14:editId="05271430">
            <wp:extent cx="5695950" cy="288607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1709FB1E" w14:textId="00E3E8C9" w:rsidR="00F62B21" w:rsidRDefault="00F62B21" w:rsidP="00F62B21"/>
    <w:p w14:paraId="0D29B840" w14:textId="77777777" w:rsidR="005C1BF9" w:rsidRDefault="00F62B21" w:rsidP="005C1BF9">
      <w:r w:rsidRPr="00F62B21">
        <w:drawing>
          <wp:inline distT="0" distB="0" distL="0" distR="0" wp14:anchorId="0DF65DB7" wp14:editId="5E005716">
            <wp:extent cx="5695950" cy="25050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2505075"/>
                    </a:xfrm>
                    <a:prstGeom prst="rect">
                      <a:avLst/>
                    </a:prstGeom>
                    <a:noFill/>
                    <a:ln>
                      <a:noFill/>
                    </a:ln>
                  </pic:spPr>
                </pic:pic>
              </a:graphicData>
            </a:graphic>
          </wp:inline>
        </w:drawing>
      </w:r>
    </w:p>
    <w:p w14:paraId="2DD3D45A" w14:textId="4BA0B09C" w:rsidR="005C1BF9" w:rsidRDefault="005C1BF9" w:rsidP="005C1BF9">
      <w:r>
        <w:br w:type="page"/>
      </w:r>
    </w:p>
    <w:p w14:paraId="2C982DAD" w14:textId="506AF2F3" w:rsidR="00F62B21" w:rsidRDefault="00F62B21" w:rsidP="005C1BF9">
      <w:pPr>
        <w:pStyle w:val="Overskrift1"/>
      </w:pPr>
      <w:bookmarkStart w:id="2" w:name="_Toc98395626"/>
      <w:r>
        <w:lastRenderedPageBreak/>
        <w:t>Svendborg</w:t>
      </w:r>
      <w:bookmarkEnd w:id="2"/>
    </w:p>
    <w:p w14:paraId="489E7982" w14:textId="02A8426D" w:rsidR="00F62B21" w:rsidRDefault="00F62B21" w:rsidP="00F62B21"/>
    <w:p w14:paraId="0C090D0B" w14:textId="6F285D72" w:rsidR="00F62B21" w:rsidRDefault="00F62B21" w:rsidP="00F62B21">
      <w:r w:rsidRPr="00F62B21">
        <w:drawing>
          <wp:inline distT="0" distB="0" distL="0" distR="0" wp14:anchorId="50DCF9E7" wp14:editId="36E1562C">
            <wp:extent cx="5695950" cy="2886075"/>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7A95D2A0" w14:textId="410CBEE5" w:rsidR="00F62B21" w:rsidRDefault="00F62B21" w:rsidP="00F62B21"/>
    <w:p w14:paraId="21042B90" w14:textId="2B2A08C9" w:rsidR="00F62B21" w:rsidRDefault="00F62B21" w:rsidP="00F62B21">
      <w:r w:rsidRPr="00F62B21">
        <w:drawing>
          <wp:inline distT="0" distB="0" distL="0" distR="0" wp14:anchorId="39F1B6E1" wp14:editId="14B02157">
            <wp:extent cx="5695950" cy="2886075"/>
            <wp:effectExtent l="0" t="0" r="0"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069FCFEE" w14:textId="2BD544EA" w:rsidR="00F62B21" w:rsidRDefault="00F62B21" w:rsidP="00F62B21"/>
    <w:p w14:paraId="2FC19FD2" w14:textId="14AFAFAD" w:rsidR="00F62B21" w:rsidRDefault="00F62B21" w:rsidP="00F62B21">
      <w:r w:rsidRPr="00F62B21">
        <w:lastRenderedPageBreak/>
        <w:drawing>
          <wp:inline distT="0" distB="0" distL="0" distR="0" wp14:anchorId="15F4E751" wp14:editId="34B3C177">
            <wp:extent cx="5695950" cy="2886075"/>
            <wp:effectExtent l="0" t="0" r="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32F34336" w14:textId="6B99F4AF" w:rsidR="00F62B21" w:rsidRDefault="00F62B21" w:rsidP="00F62B21"/>
    <w:p w14:paraId="0C4CD503" w14:textId="1099582B" w:rsidR="00F62B21" w:rsidRDefault="00F62B21" w:rsidP="00F62B21">
      <w:r w:rsidRPr="00F62B21">
        <w:drawing>
          <wp:inline distT="0" distB="0" distL="0" distR="0" wp14:anchorId="42937EFF" wp14:editId="572DB722">
            <wp:extent cx="5695950" cy="2505075"/>
            <wp:effectExtent l="0" t="0" r="0"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2505075"/>
                    </a:xfrm>
                    <a:prstGeom prst="rect">
                      <a:avLst/>
                    </a:prstGeom>
                    <a:noFill/>
                    <a:ln>
                      <a:noFill/>
                    </a:ln>
                  </pic:spPr>
                </pic:pic>
              </a:graphicData>
            </a:graphic>
          </wp:inline>
        </w:drawing>
      </w:r>
    </w:p>
    <w:p w14:paraId="65D81108" w14:textId="325D421B" w:rsidR="005C1BF9" w:rsidRDefault="005C1BF9" w:rsidP="00F62B21">
      <w:r>
        <w:br w:type="page"/>
      </w:r>
    </w:p>
    <w:p w14:paraId="54482616" w14:textId="229B1A26" w:rsidR="00F62B21" w:rsidRDefault="00F62B21" w:rsidP="00F62B21">
      <w:pPr>
        <w:pStyle w:val="Overskrift1"/>
      </w:pPr>
      <w:bookmarkStart w:id="3" w:name="_Toc98395627"/>
      <w:r>
        <w:lastRenderedPageBreak/>
        <w:t>Ærø</w:t>
      </w:r>
      <w:bookmarkEnd w:id="3"/>
    </w:p>
    <w:p w14:paraId="3346F04F" w14:textId="437DCBA2" w:rsidR="00F62B21" w:rsidRDefault="00F62B21" w:rsidP="00F62B21"/>
    <w:p w14:paraId="4BF9E3E3" w14:textId="14FE6B6A" w:rsidR="00F62B21" w:rsidRDefault="00F62B21" w:rsidP="00F62B21">
      <w:r w:rsidRPr="00F62B21">
        <w:drawing>
          <wp:inline distT="0" distB="0" distL="0" distR="0" wp14:anchorId="47C01353" wp14:editId="6B055F69">
            <wp:extent cx="5695950" cy="2886075"/>
            <wp:effectExtent l="0" t="0" r="0" b="952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7F6B75F4" w14:textId="65118E1E" w:rsidR="00F62B21" w:rsidRDefault="00F62B21" w:rsidP="00F62B21"/>
    <w:p w14:paraId="6D860849" w14:textId="33E15C79" w:rsidR="00F62B21" w:rsidRDefault="00F62B21" w:rsidP="00F62B21">
      <w:r w:rsidRPr="00F62B21">
        <w:drawing>
          <wp:inline distT="0" distB="0" distL="0" distR="0" wp14:anchorId="21FA2A00" wp14:editId="16DCDAFF">
            <wp:extent cx="5695950" cy="2886075"/>
            <wp:effectExtent l="0" t="0" r="0" b="952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67A558E2" w14:textId="2399B5D1" w:rsidR="00F62B21" w:rsidRDefault="00F62B21" w:rsidP="00F62B21"/>
    <w:p w14:paraId="5AE0DA7B" w14:textId="06C2C590" w:rsidR="00F62B21" w:rsidRDefault="00F62B21" w:rsidP="00F62B21">
      <w:r w:rsidRPr="00F62B21">
        <w:lastRenderedPageBreak/>
        <w:drawing>
          <wp:inline distT="0" distB="0" distL="0" distR="0" wp14:anchorId="4B882C88" wp14:editId="25677E12">
            <wp:extent cx="5695950" cy="2886075"/>
            <wp:effectExtent l="0" t="0" r="0"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2886075"/>
                    </a:xfrm>
                    <a:prstGeom prst="rect">
                      <a:avLst/>
                    </a:prstGeom>
                    <a:noFill/>
                    <a:ln>
                      <a:noFill/>
                    </a:ln>
                  </pic:spPr>
                </pic:pic>
              </a:graphicData>
            </a:graphic>
          </wp:inline>
        </w:drawing>
      </w:r>
    </w:p>
    <w:p w14:paraId="7921C694" w14:textId="35098CFD" w:rsidR="00F62B21" w:rsidRDefault="00F62B21" w:rsidP="00F62B21"/>
    <w:p w14:paraId="4A728DB1" w14:textId="564A5780" w:rsidR="00F62B21" w:rsidRPr="00F62B21" w:rsidRDefault="00F62B21" w:rsidP="00F62B21">
      <w:r w:rsidRPr="00F62B21">
        <w:drawing>
          <wp:inline distT="0" distB="0" distL="0" distR="0" wp14:anchorId="4244D6DA" wp14:editId="0949262E">
            <wp:extent cx="5695950" cy="2505075"/>
            <wp:effectExtent l="0" t="0" r="0" b="952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2505075"/>
                    </a:xfrm>
                    <a:prstGeom prst="rect">
                      <a:avLst/>
                    </a:prstGeom>
                    <a:noFill/>
                    <a:ln>
                      <a:noFill/>
                    </a:ln>
                  </pic:spPr>
                </pic:pic>
              </a:graphicData>
            </a:graphic>
          </wp:inline>
        </w:drawing>
      </w:r>
    </w:p>
    <w:sectPr w:rsidR="00F62B21" w:rsidRPr="00F62B21" w:rsidSect="003E6AD1">
      <w:footerReference w:type="default" r:id="rId20"/>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D8D8" w14:textId="77777777" w:rsidR="00E47BE5" w:rsidRDefault="00E47BE5" w:rsidP="00E47BE5">
      <w:pPr>
        <w:spacing w:after="0" w:line="240" w:lineRule="auto"/>
      </w:pPr>
      <w:r>
        <w:separator/>
      </w:r>
    </w:p>
  </w:endnote>
  <w:endnote w:type="continuationSeparator" w:id="0">
    <w:p w14:paraId="0301169B" w14:textId="77777777" w:rsidR="00E47BE5" w:rsidRDefault="00E47BE5" w:rsidP="00E4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59530"/>
      <w:docPartObj>
        <w:docPartGallery w:val="Page Numbers (Bottom of Page)"/>
        <w:docPartUnique/>
      </w:docPartObj>
    </w:sdtPr>
    <w:sdtContent>
      <w:p w14:paraId="6B3EF875" w14:textId="329FA37A" w:rsidR="00E47BE5" w:rsidRDefault="00E47BE5">
        <w:pPr>
          <w:pStyle w:val="Sidefod"/>
          <w:jc w:val="right"/>
        </w:pPr>
        <w:r>
          <w:fldChar w:fldCharType="begin"/>
        </w:r>
        <w:r>
          <w:instrText>PAGE   \* MERGEFORMAT</w:instrText>
        </w:r>
        <w:r>
          <w:fldChar w:fldCharType="separate"/>
        </w:r>
        <w:r>
          <w:t>2</w:t>
        </w:r>
        <w:r>
          <w:fldChar w:fldCharType="end"/>
        </w:r>
      </w:p>
    </w:sdtContent>
  </w:sdt>
  <w:p w14:paraId="698A2165" w14:textId="77777777" w:rsidR="00E47BE5" w:rsidRDefault="00E47B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FB97" w14:textId="77777777" w:rsidR="00E47BE5" w:rsidRDefault="00E47BE5" w:rsidP="00E47BE5">
      <w:pPr>
        <w:spacing w:after="0" w:line="240" w:lineRule="auto"/>
      </w:pPr>
      <w:r>
        <w:separator/>
      </w:r>
    </w:p>
  </w:footnote>
  <w:footnote w:type="continuationSeparator" w:id="0">
    <w:p w14:paraId="698B6A95" w14:textId="77777777" w:rsidR="00E47BE5" w:rsidRDefault="00E47BE5" w:rsidP="00E47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1"/>
    <w:rsid w:val="001B693F"/>
    <w:rsid w:val="003E6AD1"/>
    <w:rsid w:val="005C1BF9"/>
    <w:rsid w:val="00A324FE"/>
    <w:rsid w:val="00E47BE5"/>
    <w:rsid w:val="00F62B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846C"/>
  <w15:chartTrackingRefBased/>
  <w15:docId w15:val="{0F242C06-DE29-483E-854A-6F7941D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6A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3E6AD1"/>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E6AD1"/>
    <w:rPr>
      <w:rFonts w:eastAsiaTheme="minorEastAsia"/>
      <w:lang w:eastAsia="da-DK"/>
    </w:rPr>
  </w:style>
  <w:style w:type="character" w:customStyle="1" w:styleId="Overskrift1Tegn">
    <w:name w:val="Overskrift 1 Tegn"/>
    <w:basedOn w:val="Standardskrifttypeiafsnit"/>
    <w:link w:val="Overskrift1"/>
    <w:uiPriority w:val="9"/>
    <w:rsid w:val="003E6AD1"/>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3E6AD1"/>
    <w:pPr>
      <w:outlineLvl w:val="9"/>
    </w:pPr>
    <w:rPr>
      <w:lang w:eastAsia="da-DK"/>
    </w:rPr>
  </w:style>
  <w:style w:type="paragraph" w:styleId="Indholdsfortegnelse1">
    <w:name w:val="toc 1"/>
    <w:basedOn w:val="Normal"/>
    <w:next w:val="Normal"/>
    <w:autoRedefine/>
    <w:uiPriority w:val="39"/>
    <w:unhideWhenUsed/>
    <w:rsid w:val="00F62B21"/>
    <w:pPr>
      <w:spacing w:after="100"/>
    </w:pPr>
  </w:style>
  <w:style w:type="character" w:styleId="Hyperlink">
    <w:name w:val="Hyperlink"/>
    <w:basedOn w:val="Standardskrifttypeiafsnit"/>
    <w:uiPriority w:val="99"/>
    <w:unhideWhenUsed/>
    <w:rsid w:val="00F62B21"/>
    <w:rPr>
      <w:color w:val="0563C1" w:themeColor="hyperlink"/>
      <w:u w:val="single"/>
    </w:rPr>
  </w:style>
  <w:style w:type="paragraph" w:styleId="Sidehoved">
    <w:name w:val="header"/>
    <w:basedOn w:val="Normal"/>
    <w:link w:val="SidehovedTegn"/>
    <w:uiPriority w:val="99"/>
    <w:unhideWhenUsed/>
    <w:rsid w:val="00E47B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47BE5"/>
  </w:style>
  <w:style w:type="paragraph" w:styleId="Sidefod">
    <w:name w:val="footer"/>
    <w:basedOn w:val="Normal"/>
    <w:link w:val="SidefodTegn"/>
    <w:uiPriority w:val="99"/>
    <w:unhideWhenUsed/>
    <w:rsid w:val="00E47B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4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4763E3-3FD9-4486-93A0-6B897C74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250</Words>
  <Characters>1388</Characters>
  <Application>Microsoft Office Word</Application>
  <DocSecurity>0</DocSecurity>
  <Lines>99</Lines>
  <Paragraphs>24</Paragraphs>
  <ScaleCrop>false</ScaleCrop>
  <HeadingPairs>
    <vt:vector size="2" baseType="variant">
      <vt:variant>
        <vt:lpstr>Titel</vt:lpstr>
      </vt:variant>
      <vt:variant>
        <vt:i4>1</vt:i4>
      </vt:variant>
    </vt:vector>
  </HeadingPairs>
  <TitlesOfParts>
    <vt:vector size="1" baseType="lpstr">
      <vt:lpstr/>
    </vt:vector>
  </TitlesOfParts>
  <Company>Baseret på tal fra optagelse &amp; UVVEJ.dk pr. 15. marts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ftu statistik 2019-2022</dc:title>
  <dc:subject>Fælles Tilmelding til Ungdomsuddannelserne</dc:subject>
  <dc:creator>Kilde: UU Sydfyn</dc:creator>
  <cp:keywords/>
  <dc:description/>
  <cp:lastModifiedBy>Anne Mette Hansen</cp:lastModifiedBy>
  <cp:revision>2</cp:revision>
  <dcterms:created xsi:type="dcterms:W3CDTF">2022-03-17T06:22:00Z</dcterms:created>
  <dcterms:modified xsi:type="dcterms:W3CDTF">2022-03-17T06:48:00Z</dcterms:modified>
</cp:coreProperties>
</file>